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ECF95A" w14:textId="0D287CE0" w:rsidR="003C2B29" w:rsidRDefault="00FC33E1" w:rsidP="0043682A">
      <w:r>
        <w:rPr>
          <w:noProof/>
        </w:rPr>
        <w:drawing>
          <wp:inline distT="0" distB="0" distL="0" distR="0" wp14:anchorId="5C4299F3" wp14:editId="61EBEFCF">
            <wp:extent cx="5757412" cy="4320000"/>
            <wp:effectExtent l="0" t="0" r="0" b="444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412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B4490" w14:textId="73B78317" w:rsidR="00FC33E1" w:rsidRDefault="002856F0" w:rsidP="0043682A">
      <w:r>
        <w:rPr>
          <w:noProof/>
        </w:rPr>
        <w:drawing>
          <wp:inline distT="0" distB="0" distL="0" distR="0" wp14:anchorId="622CEE22" wp14:editId="70B87407">
            <wp:extent cx="6114415" cy="4587875"/>
            <wp:effectExtent l="0" t="0" r="635" b="317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58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708B" w14:textId="24E45021" w:rsidR="002856F0" w:rsidRDefault="002856F0">
      <w:r>
        <w:rPr>
          <w:noProof/>
        </w:rPr>
        <w:lastRenderedPageBreak/>
        <w:drawing>
          <wp:inline distT="0" distB="0" distL="0" distR="0" wp14:anchorId="25646457" wp14:editId="176A2AA2">
            <wp:extent cx="5759800" cy="4320000"/>
            <wp:effectExtent l="0" t="0" r="0" b="444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800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9136" w14:textId="716D0241" w:rsidR="00FC33E1" w:rsidRDefault="00FC33E1">
      <w:r>
        <w:br w:type="page"/>
      </w:r>
    </w:p>
    <w:p w14:paraId="2946DD2B" w14:textId="52E6C6C7" w:rsidR="00FC33E1" w:rsidRDefault="00FC33E1" w:rsidP="00FC33E1">
      <w:pPr>
        <w:pStyle w:val="Paragrafoelenco"/>
        <w:numPr>
          <w:ilvl w:val="0"/>
          <w:numId w:val="1"/>
        </w:numPr>
      </w:pPr>
      <w:r>
        <w:lastRenderedPageBreak/>
        <w:t>Motore sterzo</w:t>
      </w:r>
    </w:p>
    <w:p w14:paraId="5C3B27D5" w14:textId="12B347C0" w:rsidR="00FC33E1" w:rsidRDefault="00FC33E1" w:rsidP="00FC33E1">
      <w:pPr>
        <w:pStyle w:val="Paragrafoelenco"/>
      </w:pPr>
      <w:r>
        <w:rPr>
          <w:noProof/>
        </w:rPr>
        <w:drawing>
          <wp:inline distT="0" distB="0" distL="0" distR="0" wp14:anchorId="108D34C2" wp14:editId="71CFF51E">
            <wp:extent cx="4320000" cy="5758371"/>
            <wp:effectExtent l="0" t="0" r="4445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75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4DAC" w14:textId="6A9294FC" w:rsidR="00FC33E1" w:rsidRPr="00303626" w:rsidRDefault="00FC33E1" w:rsidP="00FC33E1">
      <w:pPr>
        <w:pStyle w:val="Paragrafoelenco"/>
        <w:rPr>
          <w:lang w:val="en-GB"/>
        </w:rPr>
      </w:pPr>
      <w:proofErr w:type="spellStart"/>
      <w:r w:rsidRPr="00FC33E1">
        <w:rPr>
          <w:lang w:val="en-GB"/>
        </w:rPr>
        <w:t>Motore</w:t>
      </w:r>
      <w:proofErr w:type="spellEnd"/>
      <w:r w:rsidRPr="00FC33E1">
        <w:rPr>
          <w:lang w:val="en-GB"/>
        </w:rPr>
        <w:t xml:space="preserve"> </w:t>
      </w:r>
      <w:proofErr w:type="spellStart"/>
      <w:r w:rsidRPr="00FC33E1">
        <w:rPr>
          <w:lang w:val="en-GB"/>
        </w:rPr>
        <w:t>pololu</w:t>
      </w:r>
      <w:proofErr w:type="spellEnd"/>
      <w:r w:rsidRPr="00FC33E1">
        <w:rPr>
          <w:lang w:val="en-GB"/>
        </w:rPr>
        <w:t xml:space="preserve"> 37d metal gear motor</w:t>
      </w:r>
      <w:r>
        <w:rPr>
          <w:lang w:val="en-GB"/>
        </w:rPr>
        <w:t xml:space="preserve"> 131:1</w:t>
      </w:r>
      <w:r w:rsidR="00303626">
        <w:rPr>
          <w:lang w:val="en-GB"/>
        </w:rPr>
        <w:t xml:space="preserve"> </w:t>
      </w:r>
      <w:r w:rsidR="00303626" w:rsidRPr="00303626">
        <w:rPr>
          <w:b/>
          <w:bCs/>
          <w:lang w:val="en-GB"/>
        </w:rPr>
        <w:t>#2827</w:t>
      </w:r>
    </w:p>
    <w:p w14:paraId="1B3F72A8" w14:textId="77777777" w:rsidR="00FC33E1" w:rsidRPr="00FC33E1" w:rsidRDefault="00FC33E1">
      <w:pPr>
        <w:rPr>
          <w:lang w:val="en-GB"/>
        </w:rPr>
      </w:pPr>
      <w:r w:rsidRPr="00FC33E1">
        <w:rPr>
          <w:lang w:val="en-GB"/>
        </w:rPr>
        <w:br w:type="page"/>
      </w:r>
    </w:p>
    <w:p w14:paraId="7372DB55" w14:textId="7F23CB69" w:rsidR="00FC33E1" w:rsidRDefault="00FC33E1" w:rsidP="00FC33E1">
      <w:pPr>
        <w:pStyle w:val="Paragrafoelenco"/>
        <w:numPr>
          <w:ilvl w:val="0"/>
          <w:numId w:val="1"/>
        </w:numPr>
      </w:pPr>
      <w:r>
        <w:lastRenderedPageBreak/>
        <w:t>Sensori di corrente</w:t>
      </w:r>
    </w:p>
    <w:p w14:paraId="542065CF" w14:textId="09ED589C" w:rsidR="00FC33E1" w:rsidRDefault="002856F0" w:rsidP="00FC33E1">
      <w:pPr>
        <w:pStyle w:val="Paragrafoelenco"/>
      </w:pPr>
      <w:r>
        <w:rPr>
          <w:noProof/>
        </w:rPr>
        <w:drawing>
          <wp:inline distT="0" distB="0" distL="0" distR="0" wp14:anchorId="447D4066" wp14:editId="7173FE3D">
            <wp:extent cx="6106795" cy="4580255"/>
            <wp:effectExtent l="0" t="0" r="825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F6CA3" w14:textId="5A162D02" w:rsidR="00857EDA" w:rsidRDefault="00857EDA" w:rsidP="00FC33E1">
      <w:pPr>
        <w:pStyle w:val="Paragrafoelenco"/>
      </w:pPr>
      <w:r>
        <w:t>Sensori di corrente</w:t>
      </w:r>
      <w:r w:rsidRPr="00303626">
        <w:rPr>
          <w:b/>
          <w:bCs/>
        </w:rPr>
        <w:t xml:space="preserve"> INA219</w:t>
      </w:r>
    </w:p>
    <w:p w14:paraId="653EFF4E" w14:textId="77777777" w:rsidR="00FC33E1" w:rsidRDefault="00FC33E1">
      <w:r>
        <w:br w:type="page"/>
      </w:r>
    </w:p>
    <w:p w14:paraId="3B07889B" w14:textId="6C1E6614" w:rsidR="00FC33E1" w:rsidRDefault="00FC33E1" w:rsidP="00FC33E1">
      <w:pPr>
        <w:pStyle w:val="Paragrafoelenco"/>
        <w:numPr>
          <w:ilvl w:val="0"/>
          <w:numId w:val="1"/>
        </w:numPr>
      </w:pPr>
      <w:r>
        <w:lastRenderedPageBreak/>
        <w:t>IMU</w:t>
      </w:r>
    </w:p>
    <w:p w14:paraId="3A592C84" w14:textId="1FC99A3E" w:rsidR="00FC33E1" w:rsidRDefault="00FC33E1" w:rsidP="00FC33E1">
      <w:pPr>
        <w:pStyle w:val="Paragrafoelenco"/>
      </w:pPr>
      <w:r>
        <w:rPr>
          <w:noProof/>
        </w:rPr>
        <w:drawing>
          <wp:inline distT="0" distB="0" distL="0" distR="0" wp14:anchorId="5A4C11E9" wp14:editId="3B0FCF2A">
            <wp:extent cx="4320000" cy="5758355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75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F0150" w14:textId="7208BDEA" w:rsidR="00857EDA" w:rsidRDefault="00857EDA" w:rsidP="00FC33E1">
      <w:pPr>
        <w:pStyle w:val="Paragrafoelenco"/>
      </w:pPr>
      <w:r>
        <w:t xml:space="preserve">IMU  </w:t>
      </w:r>
      <w:proofErr w:type="spellStart"/>
      <w:r>
        <w:t>bohboh</w:t>
      </w:r>
      <w:proofErr w:type="spellEnd"/>
    </w:p>
    <w:p w14:paraId="5BD94A7F" w14:textId="77777777" w:rsidR="00FC33E1" w:rsidRDefault="00FC33E1">
      <w:r>
        <w:br w:type="page"/>
      </w:r>
    </w:p>
    <w:p w14:paraId="3E3C866A" w14:textId="3CD53EDC" w:rsidR="00FC33E1" w:rsidRDefault="00FC33E1" w:rsidP="00FC33E1">
      <w:pPr>
        <w:pStyle w:val="Paragrafoelenco"/>
        <w:numPr>
          <w:ilvl w:val="0"/>
          <w:numId w:val="1"/>
        </w:numPr>
      </w:pPr>
      <w:proofErr w:type="spellStart"/>
      <w:r>
        <w:lastRenderedPageBreak/>
        <w:t>Node</w:t>
      </w:r>
      <w:proofErr w:type="spellEnd"/>
      <w:r>
        <w:t xml:space="preserve"> board</w:t>
      </w:r>
    </w:p>
    <w:p w14:paraId="199B100A" w14:textId="35893E04" w:rsidR="00FC33E1" w:rsidRDefault="002856F0" w:rsidP="00FC33E1">
      <w:pPr>
        <w:pStyle w:val="Paragrafoelenco"/>
      </w:pPr>
      <w:r>
        <w:rPr>
          <w:noProof/>
        </w:rPr>
        <w:drawing>
          <wp:inline distT="0" distB="0" distL="0" distR="0" wp14:anchorId="30F00062" wp14:editId="28A74EDD">
            <wp:extent cx="6106795" cy="4580255"/>
            <wp:effectExtent l="0" t="0" r="825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08BCA" w14:textId="22BF79AE" w:rsidR="00857EDA" w:rsidRDefault="00857EDA" w:rsidP="002856F0">
      <w:pPr>
        <w:pStyle w:val="Paragrafoelenco"/>
        <w:numPr>
          <w:ilvl w:val="0"/>
          <w:numId w:val="6"/>
        </w:numPr>
      </w:pPr>
      <w:r w:rsidRPr="00303626">
        <w:rPr>
          <w:b/>
          <w:bCs/>
        </w:rPr>
        <w:t>3,3v</w:t>
      </w:r>
      <w:r>
        <w:t xml:space="preserve"> dall’alimentazione</w:t>
      </w:r>
    </w:p>
    <w:p w14:paraId="26ABDE75" w14:textId="3D85DC78" w:rsidR="00857EDA" w:rsidRDefault="00857EDA" w:rsidP="002856F0">
      <w:pPr>
        <w:pStyle w:val="Paragrafoelenco"/>
        <w:numPr>
          <w:ilvl w:val="0"/>
          <w:numId w:val="6"/>
        </w:numPr>
      </w:pPr>
      <w:proofErr w:type="spellStart"/>
      <w:r w:rsidRPr="00303626">
        <w:rPr>
          <w:b/>
          <w:bCs/>
        </w:rPr>
        <w:t>Gnd</w:t>
      </w:r>
      <w:proofErr w:type="spellEnd"/>
      <w:r>
        <w:t xml:space="preserve"> dall’</w:t>
      </w:r>
      <w:proofErr w:type="spellStart"/>
      <w:r>
        <w:t>alimentazone</w:t>
      </w:r>
      <w:proofErr w:type="spellEnd"/>
    </w:p>
    <w:p w14:paraId="5367C747" w14:textId="7F94E21B" w:rsidR="00857EDA" w:rsidRDefault="00857EDA" w:rsidP="002856F0">
      <w:pPr>
        <w:pStyle w:val="Paragrafoelenco"/>
        <w:numPr>
          <w:ilvl w:val="0"/>
          <w:numId w:val="6"/>
        </w:numPr>
      </w:pPr>
      <w:r w:rsidRPr="00303626">
        <w:rPr>
          <w:b/>
          <w:bCs/>
        </w:rPr>
        <w:t>SDA</w:t>
      </w:r>
      <w:r>
        <w:t xml:space="preserve"> dalla scheda</w:t>
      </w:r>
    </w:p>
    <w:p w14:paraId="0DB324F7" w14:textId="6DA038F5" w:rsidR="00857EDA" w:rsidRDefault="00857EDA" w:rsidP="002856F0">
      <w:pPr>
        <w:pStyle w:val="Paragrafoelenco"/>
        <w:numPr>
          <w:ilvl w:val="0"/>
          <w:numId w:val="6"/>
        </w:numPr>
      </w:pPr>
      <w:r w:rsidRPr="00303626">
        <w:rPr>
          <w:b/>
          <w:bCs/>
        </w:rPr>
        <w:t>SCL</w:t>
      </w:r>
      <w:r>
        <w:t xml:space="preserve"> dalla scheda</w:t>
      </w:r>
    </w:p>
    <w:p w14:paraId="74133554" w14:textId="77777777" w:rsidR="00FC33E1" w:rsidRDefault="00FC33E1">
      <w:r>
        <w:br w:type="page"/>
      </w:r>
    </w:p>
    <w:p w14:paraId="72662025" w14:textId="3A0BDC67" w:rsidR="00FC33E1" w:rsidRDefault="00FC33E1" w:rsidP="00FC33E1">
      <w:pPr>
        <w:pStyle w:val="Paragrafoelenco"/>
        <w:numPr>
          <w:ilvl w:val="0"/>
          <w:numId w:val="1"/>
        </w:numPr>
      </w:pPr>
      <w:r>
        <w:lastRenderedPageBreak/>
        <w:t>Alimentazione</w:t>
      </w:r>
    </w:p>
    <w:p w14:paraId="735C243D" w14:textId="0A7924F8" w:rsidR="00FC33E1" w:rsidRDefault="00891B68" w:rsidP="00FC33E1">
      <w:pPr>
        <w:pStyle w:val="Paragrafoelenco"/>
      </w:pPr>
      <w:r>
        <w:rPr>
          <w:noProof/>
        </w:rPr>
        <w:drawing>
          <wp:inline distT="0" distB="0" distL="0" distR="0" wp14:anchorId="268DC1D6" wp14:editId="7DF065AA">
            <wp:extent cx="6106795" cy="4580255"/>
            <wp:effectExtent l="0" t="0" r="825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78AC" w14:textId="5C3BB778" w:rsidR="00891B68" w:rsidRDefault="00891B68" w:rsidP="00891B68">
      <w:pPr>
        <w:pStyle w:val="Paragrafoelenco"/>
        <w:numPr>
          <w:ilvl w:val="1"/>
          <w:numId w:val="1"/>
        </w:numPr>
      </w:pPr>
      <w:proofErr w:type="spellStart"/>
      <w:r>
        <w:t>Swith</w:t>
      </w:r>
      <w:proofErr w:type="spellEnd"/>
      <w:r>
        <w:t xml:space="preserve"> generale batteria-alimentazione</w:t>
      </w:r>
    </w:p>
    <w:p w14:paraId="79FA591F" w14:textId="018FAD3B" w:rsidR="00891B68" w:rsidRDefault="00891B68" w:rsidP="00891B68">
      <w:pPr>
        <w:pStyle w:val="Paragrafoelenco"/>
        <w:numPr>
          <w:ilvl w:val="1"/>
          <w:numId w:val="1"/>
        </w:numPr>
      </w:pPr>
      <w:r>
        <w:t>Connettore di sicurezza batteria-alimentazione</w:t>
      </w:r>
    </w:p>
    <w:p w14:paraId="50316478" w14:textId="0E6C68A0" w:rsidR="00857EDA" w:rsidRDefault="00857EDA" w:rsidP="00FC33E1">
      <w:pPr>
        <w:pStyle w:val="Paragrafoelenco"/>
      </w:pPr>
      <w:r>
        <w:t>Abbassatori di tensione step down LM2596S</w:t>
      </w:r>
    </w:p>
    <w:p w14:paraId="7D4AA5D9" w14:textId="5E0B086A" w:rsidR="00857EDA" w:rsidRDefault="00857EDA" w:rsidP="00857EDA">
      <w:pPr>
        <w:pStyle w:val="Paragrafoelenco"/>
        <w:numPr>
          <w:ilvl w:val="0"/>
          <w:numId w:val="3"/>
        </w:numPr>
      </w:pPr>
      <w:r w:rsidRPr="00303626">
        <w:rPr>
          <w:b/>
          <w:bCs/>
        </w:rPr>
        <w:t>12v</w:t>
      </w:r>
      <w:r w:rsidR="00891B68" w:rsidRPr="00303626">
        <w:rPr>
          <w:b/>
          <w:bCs/>
        </w:rPr>
        <w:t xml:space="preserve"> (a)</w:t>
      </w:r>
      <w:r>
        <w:t xml:space="preserve"> motore sterzo</w:t>
      </w:r>
    </w:p>
    <w:p w14:paraId="7FE028D3" w14:textId="49574B86" w:rsidR="00857EDA" w:rsidRDefault="00857EDA" w:rsidP="00857EDA">
      <w:pPr>
        <w:pStyle w:val="Paragrafoelenco"/>
        <w:numPr>
          <w:ilvl w:val="0"/>
          <w:numId w:val="3"/>
        </w:numPr>
      </w:pPr>
      <w:r w:rsidRPr="00303626">
        <w:rPr>
          <w:b/>
          <w:bCs/>
        </w:rPr>
        <w:t xml:space="preserve">12v </w:t>
      </w:r>
      <w:r w:rsidR="00891B68" w:rsidRPr="00303626">
        <w:rPr>
          <w:b/>
          <w:bCs/>
        </w:rPr>
        <w:t>(b)</w:t>
      </w:r>
      <w:r w:rsidR="00891B68">
        <w:t xml:space="preserve"> m</w:t>
      </w:r>
      <w:r>
        <w:t>otore trazione</w:t>
      </w:r>
    </w:p>
    <w:p w14:paraId="02B66F56" w14:textId="76C2FD7B" w:rsidR="00857EDA" w:rsidRDefault="00857EDA" w:rsidP="00857EDA">
      <w:pPr>
        <w:pStyle w:val="Paragrafoelenco"/>
        <w:numPr>
          <w:ilvl w:val="0"/>
          <w:numId w:val="3"/>
        </w:numPr>
      </w:pPr>
      <w:r w:rsidRPr="00303626">
        <w:rPr>
          <w:b/>
          <w:bCs/>
        </w:rPr>
        <w:t>3,3v</w:t>
      </w:r>
      <w:r>
        <w:t xml:space="preserve"> </w:t>
      </w:r>
      <w:proofErr w:type="spellStart"/>
      <w:r>
        <w:t>node</w:t>
      </w:r>
      <w:proofErr w:type="spellEnd"/>
      <w:r>
        <w:t xml:space="preserve"> board</w:t>
      </w:r>
    </w:p>
    <w:p w14:paraId="31834634" w14:textId="7D3448AB" w:rsidR="00857EDA" w:rsidRDefault="00857EDA" w:rsidP="00857EDA">
      <w:pPr>
        <w:pStyle w:val="Paragrafoelenco"/>
        <w:numPr>
          <w:ilvl w:val="0"/>
          <w:numId w:val="3"/>
        </w:numPr>
      </w:pPr>
      <w:r w:rsidRPr="00303626">
        <w:rPr>
          <w:b/>
          <w:bCs/>
        </w:rPr>
        <w:t>5v</w:t>
      </w:r>
      <w:r>
        <w:t xml:space="preserve"> scheda </w:t>
      </w:r>
      <w:proofErr w:type="spellStart"/>
      <w:r>
        <w:t>renesas</w:t>
      </w:r>
      <w:proofErr w:type="spellEnd"/>
    </w:p>
    <w:p w14:paraId="1BBF81AA" w14:textId="77777777" w:rsidR="00FC33E1" w:rsidRDefault="00FC33E1">
      <w:r>
        <w:br w:type="page"/>
      </w:r>
    </w:p>
    <w:p w14:paraId="428BB887" w14:textId="1FF1D685" w:rsidR="00FC33E1" w:rsidRDefault="00FC33E1" w:rsidP="00FC33E1">
      <w:pPr>
        <w:pStyle w:val="Paragrafoelenco"/>
        <w:numPr>
          <w:ilvl w:val="0"/>
          <w:numId w:val="1"/>
        </w:numPr>
      </w:pPr>
      <w:r>
        <w:lastRenderedPageBreak/>
        <w:t>Driver</w:t>
      </w:r>
    </w:p>
    <w:p w14:paraId="72AE9F2F" w14:textId="50864F8F" w:rsidR="00FC33E1" w:rsidRDefault="00891B68" w:rsidP="00FC33E1">
      <w:pPr>
        <w:pStyle w:val="Paragrafoelenco"/>
      </w:pPr>
      <w:r>
        <w:rPr>
          <w:noProof/>
        </w:rPr>
        <w:drawing>
          <wp:inline distT="0" distB="0" distL="0" distR="0" wp14:anchorId="1AF5519A" wp14:editId="753A16B7">
            <wp:extent cx="6106795" cy="4580255"/>
            <wp:effectExtent l="0" t="0" r="8255" b="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F420" w14:textId="23F6072F" w:rsidR="00857EDA" w:rsidRDefault="00857EDA" w:rsidP="00FC33E1">
      <w:pPr>
        <w:pStyle w:val="Paragrafoelenco"/>
      </w:pPr>
      <w:r>
        <w:t xml:space="preserve">Driver motore dc </w:t>
      </w:r>
      <w:r w:rsidRPr="00303626">
        <w:rPr>
          <w:b/>
          <w:bCs/>
        </w:rPr>
        <w:t>MD10C</w:t>
      </w:r>
    </w:p>
    <w:p w14:paraId="51F956A0" w14:textId="4F421728" w:rsidR="00857EDA" w:rsidRDefault="00857EDA" w:rsidP="00857EDA">
      <w:pPr>
        <w:pStyle w:val="Paragrafoelenco"/>
        <w:numPr>
          <w:ilvl w:val="0"/>
          <w:numId w:val="4"/>
        </w:numPr>
      </w:pPr>
      <w:r>
        <w:t>Driver sterzo</w:t>
      </w:r>
    </w:p>
    <w:p w14:paraId="357F37A4" w14:textId="415F7C2E" w:rsidR="00857EDA" w:rsidRDefault="00857EDA" w:rsidP="00857EDA">
      <w:pPr>
        <w:pStyle w:val="Paragrafoelenco"/>
        <w:numPr>
          <w:ilvl w:val="0"/>
          <w:numId w:val="4"/>
        </w:numPr>
      </w:pPr>
      <w:r>
        <w:t>Driver trazione</w:t>
      </w:r>
    </w:p>
    <w:p w14:paraId="0C9798D8" w14:textId="77777777" w:rsidR="00FC33E1" w:rsidRDefault="00FC33E1">
      <w:r>
        <w:br w:type="page"/>
      </w:r>
    </w:p>
    <w:p w14:paraId="0FEFFDB4" w14:textId="1CDE05F7" w:rsidR="00FC33E1" w:rsidRDefault="00FC33E1" w:rsidP="00FC33E1">
      <w:pPr>
        <w:pStyle w:val="Paragrafoelenco"/>
        <w:numPr>
          <w:ilvl w:val="0"/>
          <w:numId w:val="1"/>
        </w:numPr>
      </w:pPr>
      <w:r>
        <w:lastRenderedPageBreak/>
        <w:t>Collegamento batteria</w:t>
      </w:r>
    </w:p>
    <w:p w14:paraId="0E5BC8D6" w14:textId="4B7B7A55" w:rsidR="00FC33E1" w:rsidRDefault="00FC33E1" w:rsidP="00FC33E1">
      <w:pPr>
        <w:pStyle w:val="Paragrafoelenco"/>
      </w:pPr>
      <w:r>
        <w:rPr>
          <w:noProof/>
        </w:rPr>
        <w:drawing>
          <wp:inline distT="0" distB="0" distL="0" distR="0" wp14:anchorId="454D7065" wp14:editId="5C053C94">
            <wp:extent cx="4320000" cy="5758357"/>
            <wp:effectExtent l="0" t="0" r="4445" b="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5758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0EC9D" w14:textId="0FF7BEEF" w:rsidR="00857EDA" w:rsidRDefault="00857EDA" w:rsidP="00FC33E1">
      <w:pPr>
        <w:pStyle w:val="Paragrafoelenco"/>
      </w:pPr>
      <w:proofErr w:type="spellStart"/>
      <w:r>
        <w:t>Alimetazione</w:t>
      </w:r>
      <w:proofErr w:type="spellEnd"/>
      <w:r>
        <w:t xml:space="preserve"> batteria </w:t>
      </w:r>
      <w:proofErr w:type="spellStart"/>
      <w:r w:rsidRPr="00303626">
        <w:rPr>
          <w:b/>
          <w:bCs/>
        </w:rPr>
        <w:t>lipo</w:t>
      </w:r>
      <w:proofErr w:type="spellEnd"/>
      <w:r w:rsidRPr="00303626">
        <w:rPr>
          <w:b/>
          <w:bCs/>
        </w:rPr>
        <w:t xml:space="preserve"> 11,1v</w:t>
      </w:r>
    </w:p>
    <w:p w14:paraId="41433957" w14:textId="72F62F11" w:rsidR="00857EDA" w:rsidRDefault="00857EDA" w:rsidP="00857EDA">
      <w:pPr>
        <w:pStyle w:val="Paragrafoelenco"/>
        <w:ind w:left="1416"/>
      </w:pPr>
      <w:r>
        <w:t>Ps. L’alimentazione non deve scendere al disotto dei 12v poiché la scheda di alimentazione è composta da step down e non possono alzare la tensione</w:t>
      </w:r>
    </w:p>
    <w:p w14:paraId="61F87336" w14:textId="77777777" w:rsidR="00FC33E1" w:rsidRDefault="00FC33E1">
      <w:r>
        <w:br w:type="page"/>
      </w:r>
    </w:p>
    <w:p w14:paraId="6DD87A61" w14:textId="2ECF4E37" w:rsidR="00FC33E1" w:rsidRDefault="00FC33E1" w:rsidP="00FC33E1">
      <w:pPr>
        <w:pStyle w:val="Paragrafoelenco"/>
        <w:numPr>
          <w:ilvl w:val="0"/>
          <w:numId w:val="1"/>
        </w:numPr>
      </w:pPr>
      <w:r>
        <w:lastRenderedPageBreak/>
        <w:t>Motore trazione</w:t>
      </w:r>
    </w:p>
    <w:p w14:paraId="160C931B" w14:textId="307E6E57" w:rsidR="00FC33E1" w:rsidRDefault="00FC33E1" w:rsidP="00FC33E1">
      <w:pPr>
        <w:pStyle w:val="Paragrafoelenco"/>
      </w:pPr>
      <w:r>
        <w:rPr>
          <w:noProof/>
        </w:rPr>
        <w:drawing>
          <wp:inline distT="0" distB="0" distL="0" distR="0" wp14:anchorId="5AE1E90E" wp14:editId="58FD8868">
            <wp:extent cx="5757409" cy="4320000"/>
            <wp:effectExtent l="0" t="0" r="0" b="4445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409" cy="43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2759" w14:textId="5AEF5EC9" w:rsidR="00C36C88" w:rsidRDefault="00857EDA" w:rsidP="00C36C88">
      <w:pPr>
        <w:pStyle w:val="Paragrafoelenco"/>
        <w:rPr>
          <w:b/>
          <w:bCs/>
          <w:lang w:val="en-GB"/>
        </w:rPr>
      </w:pPr>
      <w:proofErr w:type="spellStart"/>
      <w:r w:rsidRPr="00857EDA">
        <w:rPr>
          <w:lang w:val="en-GB"/>
        </w:rPr>
        <w:t>Motore</w:t>
      </w:r>
      <w:proofErr w:type="spellEnd"/>
      <w:r w:rsidRPr="00857EDA">
        <w:rPr>
          <w:lang w:val="en-GB"/>
        </w:rPr>
        <w:t xml:space="preserve"> RB-DFR 146rpm </w:t>
      </w:r>
      <w:r w:rsidRPr="00857EDA">
        <w:rPr>
          <w:b/>
          <w:bCs/>
          <w:lang w:val="en-GB"/>
        </w:rPr>
        <w:t>Model:28PA51G</w:t>
      </w:r>
    </w:p>
    <w:p w14:paraId="7D945485" w14:textId="77777777" w:rsidR="00C36C88" w:rsidRDefault="00C36C88">
      <w:r>
        <w:br w:type="page"/>
      </w:r>
    </w:p>
    <w:p w14:paraId="4AFA0DE9" w14:textId="5B3AE5F2" w:rsidR="00C36C88" w:rsidRPr="00C36C88" w:rsidRDefault="00C36C88" w:rsidP="00C36C88">
      <w:pPr>
        <w:pStyle w:val="Paragrafoelenco"/>
        <w:numPr>
          <w:ilvl w:val="0"/>
          <w:numId w:val="1"/>
        </w:numPr>
        <w:rPr>
          <w:b/>
          <w:bCs/>
          <w:lang w:val="en-GB"/>
        </w:rPr>
      </w:pPr>
      <w:r>
        <w:lastRenderedPageBreak/>
        <w:t>Adattatore encoder</w:t>
      </w:r>
    </w:p>
    <w:p w14:paraId="14A7D3B3" w14:textId="6CF2509A" w:rsidR="00FC33E1" w:rsidRDefault="006A2130" w:rsidP="00FC33E1">
      <w:pPr>
        <w:pStyle w:val="Paragrafoelenco"/>
      </w:pPr>
      <w:r>
        <w:rPr>
          <w:noProof/>
        </w:rPr>
        <w:drawing>
          <wp:inline distT="0" distB="0" distL="0" distR="0" wp14:anchorId="5FBD9E30" wp14:editId="38068392">
            <wp:extent cx="6106795" cy="4580255"/>
            <wp:effectExtent l="0" t="0" r="825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679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21D33" w14:textId="73BA27CC" w:rsidR="00857EDA" w:rsidRDefault="00C36C88" w:rsidP="00FC33E1">
      <w:pPr>
        <w:pStyle w:val="Paragrafoelenco"/>
      </w:pPr>
      <w:r>
        <w:t>A</w:t>
      </w:r>
      <w:r w:rsidR="00857EDA">
        <w:t>dattatore</w:t>
      </w:r>
      <w:r>
        <w:t xml:space="preserve"> encoder per motore trazione</w:t>
      </w:r>
    </w:p>
    <w:p w14:paraId="4795A842" w14:textId="7585F32E" w:rsidR="006A2130" w:rsidRDefault="006A2130" w:rsidP="006A2130">
      <w:pPr>
        <w:pStyle w:val="Paragrafoelenco"/>
        <w:numPr>
          <w:ilvl w:val="0"/>
          <w:numId w:val="5"/>
        </w:numPr>
      </w:pPr>
      <w:r>
        <w:t>Al motore (alimentazione + encoder)</w:t>
      </w:r>
    </w:p>
    <w:p w14:paraId="2ECF21E0" w14:textId="312F8B55" w:rsidR="006A2130" w:rsidRDefault="006A2130" w:rsidP="006A2130">
      <w:pPr>
        <w:pStyle w:val="Paragrafoelenco"/>
        <w:numPr>
          <w:ilvl w:val="0"/>
          <w:numId w:val="5"/>
        </w:numPr>
      </w:pPr>
      <w:r>
        <w:t>Alla scheda alimentazione</w:t>
      </w:r>
    </w:p>
    <w:p w14:paraId="080114AC" w14:textId="5F80A6E9" w:rsidR="006A2130" w:rsidRDefault="006A2130" w:rsidP="006A2130">
      <w:pPr>
        <w:pStyle w:val="Paragrafoelenco"/>
        <w:numPr>
          <w:ilvl w:val="0"/>
          <w:numId w:val="5"/>
        </w:numPr>
      </w:pPr>
      <w:r>
        <w:t xml:space="preserve">Alla scheda </w:t>
      </w:r>
      <w:proofErr w:type="spellStart"/>
      <w:r w:rsidR="00303626">
        <w:t>R</w:t>
      </w:r>
      <w:bookmarkStart w:id="0" w:name="_GoBack"/>
      <w:bookmarkEnd w:id="0"/>
      <w:r>
        <w:t>enesas</w:t>
      </w:r>
      <w:proofErr w:type="spellEnd"/>
    </w:p>
    <w:p w14:paraId="0FF43E56" w14:textId="7FF839BC" w:rsidR="00C36C88" w:rsidRDefault="00C36C88" w:rsidP="00C36C88">
      <w:pPr>
        <w:pStyle w:val="Paragrafoelenco"/>
        <w:ind w:left="1416"/>
      </w:pPr>
      <w:r w:rsidRPr="00C36C88">
        <w:rPr>
          <w:noProof/>
        </w:rPr>
        <w:drawing>
          <wp:anchor distT="0" distB="0" distL="114300" distR="114300" simplePos="0" relativeHeight="251658240" behindDoc="0" locked="0" layoutInCell="1" allowOverlap="1" wp14:anchorId="74992524" wp14:editId="4278DC07">
            <wp:simplePos x="0" y="0"/>
            <wp:positionH relativeFrom="column">
              <wp:posOffset>456565</wp:posOffset>
            </wp:positionH>
            <wp:positionV relativeFrom="paragraph">
              <wp:posOffset>46990</wp:posOffset>
            </wp:positionV>
            <wp:extent cx="1682750" cy="1231900"/>
            <wp:effectExtent l="0" t="0" r="0" b="6350"/>
            <wp:wrapSquare wrapText="bothSides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76"/>
                    <a:stretch/>
                  </pic:blipFill>
                  <pic:spPr bwMode="auto">
                    <a:xfrm>
                      <a:off x="0" y="0"/>
                      <a:ext cx="168275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>Inserisce due resistenze di step up</w:t>
      </w:r>
    </w:p>
    <w:sectPr w:rsidR="00C36C8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183B54"/>
    <w:multiLevelType w:val="hybridMultilevel"/>
    <w:tmpl w:val="990CD962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1BE65F0"/>
    <w:multiLevelType w:val="hybridMultilevel"/>
    <w:tmpl w:val="7F44BDC4"/>
    <w:lvl w:ilvl="0" w:tplc="17103B7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10000F">
      <w:start w:val="1"/>
      <w:numFmt w:val="decimal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645A95"/>
    <w:multiLevelType w:val="hybridMultilevel"/>
    <w:tmpl w:val="7D70C594"/>
    <w:lvl w:ilvl="0" w:tplc="0410000F">
      <w:start w:val="1"/>
      <w:numFmt w:val="decimal"/>
      <w:lvlText w:val="%1."/>
      <w:lvlJc w:val="left"/>
      <w:pPr>
        <w:ind w:left="1440" w:hanging="360"/>
      </w:pPr>
    </w:lvl>
    <w:lvl w:ilvl="1" w:tplc="04100019" w:tentative="1">
      <w:start w:val="1"/>
      <w:numFmt w:val="lowerLetter"/>
      <w:lvlText w:val="%2."/>
      <w:lvlJc w:val="left"/>
      <w:pPr>
        <w:ind w:left="2160" w:hanging="360"/>
      </w:pPr>
    </w:lvl>
    <w:lvl w:ilvl="2" w:tplc="0410001B" w:tentative="1">
      <w:start w:val="1"/>
      <w:numFmt w:val="lowerRoman"/>
      <w:lvlText w:val="%3."/>
      <w:lvlJc w:val="right"/>
      <w:pPr>
        <w:ind w:left="2880" w:hanging="180"/>
      </w:pPr>
    </w:lvl>
    <w:lvl w:ilvl="3" w:tplc="0410000F" w:tentative="1">
      <w:start w:val="1"/>
      <w:numFmt w:val="decimal"/>
      <w:lvlText w:val="%4."/>
      <w:lvlJc w:val="left"/>
      <w:pPr>
        <w:ind w:left="3600" w:hanging="360"/>
      </w:pPr>
    </w:lvl>
    <w:lvl w:ilvl="4" w:tplc="04100019" w:tentative="1">
      <w:start w:val="1"/>
      <w:numFmt w:val="lowerLetter"/>
      <w:lvlText w:val="%5."/>
      <w:lvlJc w:val="left"/>
      <w:pPr>
        <w:ind w:left="4320" w:hanging="360"/>
      </w:pPr>
    </w:lvl>
    <w:lvl w:ilvl="5" w:tplc="0410001B" w:tentative="1">
      <w:start w:val="1"/>
      <w:numFmt w:val="lowerRoman"/>
      <w:lvlText w:val="%6."/>
      <w:lvlJc w:val="right"/>
      <w:pPr>
        <w:ind w:left="5040" w:hanging="180"/>
      </w:pPr>
    </w:lvl>
    <w:lvl w:ilvl="6" w:tplc="0410000F" w:tentative="1">
      <w:start w:val="1"/>
      <w:numFmt w:val="decimal"/>
      <w:lvlText w:val="%7."/>
      <w:lvlJc w:val="left"/>
      <w:pPr>
        <w:ind w:left="5760" w:hanging="360"/>
      </w:pPr>
    </w:lvl>
    <w:lvl w:ilvl="7" w:tplc="04100019" w:tentative="1">
      <w:start w:val="1"/>
      <w:numFmt w:val="lowerLetter"/>
      <w:lvlText w:val="%8."/>
      <w:lvlJc w:val="left"/>
      <w:pPr>
        <w:ind w:left="6480" w:hanging="360"/>
      </w:pPr>
    </w:lvl>
    <w:lvl w:ilvl="8" w:tplc="041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657C0DBB"/>
    <w:multiLevelType w:val="hybridMultilevel"/>
    <w:tmpl w:val="703ABB34"/>
    <w:lvl w:ilvl="0" w:tplc="0410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D1C0A0D"/>
    <w:multiLevelType w:val="hybridMultilevel"/>
    <w:tmpl w:val="8C58AD98"/>
    <w:lvl w:ilvl="0" w:tplc="0410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730964EC"/>
    <w:multiLevelType w:val="hybridMultilevel"/>
    <w:tmpl w:val="EDCC3700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26A"/>
    <w:rsid w:val="0025226A"/>
    <w:rsid w:val="002856F0"/>
    <w:rsid w:val="00303626"/>
    <w:rsid w:val="003C2B29"/>
    <w:rsid w:val="0043682A"/>
    <w:rsid w:val="006A2130"/>
    <w:rsid w:val="00857EDA"/>
    <w:rsid w:val="00891B68"/>
    <w:rsid w:val="00C36C88"/>
    <w:rsid w:val="00FC33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362B50"/>
  <w15:chartTrackingRefBased/>
  <w15:docId w15:val="{97D0C205-C919-4C07-A859-7570D38F59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FC33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11</Pages>
  <Words>144</Words>
  <Characters>825</Characters>
  <Application>Microsoft Office Word</Application>
  <DocSecurity>0</DocSecurity>
  <Lines>6</Lines>
  <Paragraphs>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Jacopo Ferretti</dc:creator>
  <cp:keywords/>
  <dc:description/>
  <cp:lastModifiedBy>Jacopo Ferretti</cp:lastModifiedBy>
  <cp:revision>3</cp:revision>
  <dcterms:created xsi:type="dcterms:W3CDTF">2020-02-25T09:37:00Z</dcterms:created>
  <dcterms:modified xsi:type="dcterms:W3CDTF">2020-02-25T13:25:00Z</dcterms:modified>
</cp:coreProperties>
</file>